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5D" w:rsidRDefault="00C877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6889750</wp:posOffset>
                </wp:positionV>
                <wp:extent cx="1908000" cy="0"/>
                <wp:effectExtent l="0" t="0" r="1651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3pt,542.5pt" to="277.55pt,5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" strokecolor="#4579b8 [3044]"/>
            </w:pict>
          </mc:Fallback>
        </mc:AlternateContent>
      </w:r>
      <w:r w:rsidR="00AD262D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D10D5C5" wp14:editId="19E5C6ED">
            <wp:simplePos x="0" y="0"/>
            <wp:positionH relativeFrom="column">
              <wp:posOffset>2486924</wp:posOffset>
            </wp:positionH>
            <wp:positionV relativeFrom="paragraph">
              <wp:posOffset>-444500</wp:posOffset>
            </wp:positionV>
            <wp:extent cx="922020" cy="561975"/>
            <wp:effectExtent l="0" t="0" r="0" b="9525"/>
            <wp:wrapNone/>
            <wp:docPr id="7" name="Imagen 7" descr="NEAS Gl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AS Glo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2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6924F94" wp14:editId="5603B3A3">
            <wp:simplePos x="0" y="0"/>
            <wp:positionH relativeFrom="column">
              <wp:posOffset>3711204</wp:posOffset>
            </wp:positionH>
            <wp:positionV relativeFrom="paragraph">
              <wp:posOffset>-665480</wp:posOffset>
            </wp:positionV>
            <wp:extent cx="2399665" cy="765175"/>
            <wp:effectExtent l="0" t="0" r="635" b="0"/>
            <wp:wrapNone/>
            <wp:docPr id="5" name="Imagen 5" descr="WhatsApp Image 2017-07-05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17-07-05 at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34352" r="6958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2D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70F4A01" wp14:editId="509707BE">
            <wp:simplePos x="0" y="0"/>
            <wp:positionH relativeFrom="column">
              <wp:posOffset>910590</wp:posOffset>
            </wp:positionH>
            <wp:positionV relativeFrom="paragraph">
              <wp:posOffset>-240030</wp:posOffset>
            </wp:positionV>
            <wp:extent cx="1162685" cy="267335"/>
            <wp:effectExtent l="19050" t="19050" r="18415" b="18415"/>
            <wp:wrapNone/>
            <wp:docPr id="6" name="Imagen 6" descr="doctort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torto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3B5160"/>
                        </a:clrFrom>
                        <a:clrTo>
                          <a:srgbClr val="3B5160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67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2D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D06EE06" wp14:editId="7DE61665">
            <wp:simplePos x="0" y="0"/>
            <wp:positionH relativeFrom="column">
              <wp:posOffset>6821170</wp:posOffset>
            </wp:positionH>
            <wp:positionV relativeFrom="paragraph">
              <wp:posOffset>925195</wp:posOffset>
            </wp:positionV>
            <wp:extent cx="549910" cy="528955"/>
            <wp:effectExtent l="0" t="0" r="2540" b="4445"/>
            <wp:wrapNone/>
            <wp:docPr id="8" name="Imagen 8" descr="ses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ss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r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8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-718820</wp:posOffset>
                </wp:positionV>
                <wp:extent cx="7151370" cy="10342245"/>
                <wp:effectExtent l="0" t="0" r="11430" b="20955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1370" cy="10342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1D" w:rsidRDefault="00AD262D" w:rsidP="00AD26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 wp14:anchorId="266997DA" wp14:editId="3BF359BE">
                                  <wp:extent cx="1065861" cy="1026543"/>
                                  <wp:effectExtent l="0" t="0" r="1270" b="254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945" cy="102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3D69" w:rsidRDefault="007D28E6" w:rsidP="007D28E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Ficha de inscripción</w:t>
                            </w:r>
                          </w:p>
                          <w:p w:rsidR="00C97D7F" w:rsidRDefault="00C97D7F" w:rsidP="00C97D7F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    </w:t>
                            </w:r>
                          </w:p>
                          <w:p w:rsidR="00B5694B" w:rsidRPr="0060745D" w:rsidRDefault="00B5694B" w:rsidP="007C2E53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Sombreadoclaro-nfasis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49"/>
                            </w:tblGrid>
                            <w:tr w:rsidR="007D28E6" w:rsidTr="007D28E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Datos personales</w:t>
                                  </w:r>
                                </w:p>
                              </w:tc>
                            </w:tr>
                            <w:tr w:rsidR="007D28E6" w:rsidTr="007D28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Apellidos:</w:t>
                                  </w:r>
                                </w:p>
                              </w:tc>
                            </w:tr>
                            <w:tr w:rsidR="007D28E6" w:rsidTr="007D28E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Nombres:</w:t>
                                  </w:r>
                                </w:p>
                              </w:tc>
                            </w:tr>
                            <w:tr w:rsidR="007D28E6" w:rsidTr="007D28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Fecha de nacimiento:</w:t>
                                  </w:r>
                                </w:p>
                              </w:tc>
                            </w:tr>
                            <w:tr w:rsidR="007D28E6" w:rsidTr="007D28E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Dirección:</w:t>
                                  </w:r>
                                </w:p>
                              </w:tc>
                            </w:tr>
                            <w:tr w:rsidR="007D28E6" w:rsidTr="007D28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Código postal:</w:t>
                                  </w:r>
                                </w:p>
                              </w:tc>
                            </w:tr>
                            <w:tr w:rsidR="007D28E6" w:rsidTr="007D28E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Localidad:                                                                                  Provincia:</w:t>
                                  </w:r>
                                </w:p>
                              </w:tc>
                            </w:tr>
                            <w:tr w:rsidR="007D28E6" w:rsidTr="007D28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Teléfono de contacto:                                                               Móvil:</w:t>
                                  </w:r>
                                </w:p>
                              </w:tc>
                            </w:tr>
                            <w:tr w:rsidR="007D28E6" w:rsidTr="007D28E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</w:tcPr>
                                <w:p w:rsidR="007D28E6" w:rsidRDefault="007D28E6" w:rsidP="0060745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60745D" w:rsidRDefault="0060745D" w:rsidP="0060745D">
                            <w:pPr>
                              <w:ind w:left="284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tbl>
                            <w:tblPr>
                              <w:tblStyle w:val="Sombreadoclaro-nfasis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7"/>
                              <w:gridCol w:w="408"/>
                              <w:gridCol w:w="937"/>
                              <w:gridCol w:w="408"/>
                              <w:gridCol w:w="222"/>
                            </w:tblGrid>
                            <w:tr w:rsidR="007D28E6" w:rsidTr="006D28F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  <w:gridSpan w:val="5"/>
                                </w:tcPr>
                                <w:p w:rsidR="007D28E6" w:rsidRDefault="007D28E6" w:rsidP="007D28E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Datos profesionales</w:t>
                                  </w:r>
                                </w:p>
                              </w:tc>
                            </w:tr>
                            <w:tr w:rsidR="007D28E6" w:rsidTr="006D28F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  <w:gridSpan w:val="5"/>
                                </w:tcPr>
                                <w:p w:rsidR="007D28E6" w:rsidRDefault="007D28E6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Especialidad:</w:t>
                                  </w:r>
                                </w:p>
                              </w:tc>
                            </w:tr>
                            <w:tr w:rsidR="007D28E6" w:rsidTr="006D28F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49" w:type="dxa"/>
                                  <w:gridSpan w:val="5"/>
                                </w:tcPr>
                                <w:p w:rsidR="007D28E6" w:rsidRDefault="007D28E6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Número de colegiado:</w:t>
                                  </w:r>
                                </w:p>
                              </w:tc>
                            </w:tr>
                            <w:tr w:rsidR="007D28E6" w:rsidTr="007D28E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0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D28E6" w:rsidRDefault="007D28E6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Socio de la SESSEC:                                                                                            Si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D28E6" w:rsidRDefault="007D28E6" w:rsidP="007D28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D28E6" w:rsidRDefault="007D28E6" w:rsidP="007D28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      No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D28E6" w:rsidRDefault="007D28E6" w:rsidP="007D28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D28E6" w:rsidRDefault="007D28E6" w:rsidP="007D28E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772" w:rsidRDefault="00C87772" w:rsidP="0060745D">
                            <w:pPr>
                              <w:ind w:left="284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tbl>
                            <w:tblPr>
                              <w:tblStyle w:val="Sombreadoclaro-nfasis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2"/>
                            </w:tblGrid>
                            <w:tr w:rsidR="00C87772" w:rsidTr="00C8777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Pagos bancarios</w:t>
                                  </w:r>
                                </w:p>
                              </w:tc>
                            </w:tr>
                            <w:tr w:rsidR="00C87772" w:rsidTr="00C8777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Banco: </w:t>
                                  </w:r>
                                  <w:r w:rsidRPr="00C87772">
                                    <w:rPr>
                                      <w:rFonts w:ascii="Arial" w:eastAsia="Times New Roman" w:hAnsi="Arial" w:cs="Arial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>BANKIA</w:t>
                                  </w:r>
                                </w:p>
                              </w:tc>
                            </w:tr>
                            <w:tr w:rsidR="00C87772" w:rsidTr="00C8777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Número de cuenta: </w:t>
                                  </w:r>
                                  <w:r w:rsidRPr="00C87772">
                                    <w:rPr>
                                      <w:rFonts w:ascii="Arial Unicode MS" w:eastAsia="Arial Unicode MS" w:hAnsi="Arial Unicode MS" w:cs="Arial Unicode MS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ES09 2038 9913 7160 0017 8591</w:t>
                                  </w:r>
                                </w:p>
                              </w:tc>
                            </w:tr>
                            <w:tr w:rsidR="00C87772" w:rsidTr="00C8777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IBAN: </w:t>
                                  </w:r>
                                  <w:r w:rsidRPr="00C87772">
                                    <w:rPr>
                                      <w:rFonts w:ascii="Arial Unicode MS" w:eastAsia="Arial Unicode MS" w:hAnsi="Arial Unicode MS" w:cs="Arial Unicode MS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CAHMESMMXXX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7772" w:rsidTr="00C8777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Titular: </w:t>
                                  </w:r>
                                  <w:r w:rsidRPr="00C87772">
                                    <w:rPr>
                                      <w:rFonts w:ascii="Arial Unicode MS" w:eastAsia="Arial Unicode MS" w:hAnsi="Arial Unicode MS" w:cs="Arial Unicode MS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CENTRE MEDIC GIRONA CENTRE, S.L</w:t>
                                  </w:r>
                                </w:p>
                              </w:tc>
                            </w:tr>
                            <w:tr w:rsidR="00C87772" w:rsidTr="00C8777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82" w:type="dxa"/>
                                </w:tcPr>
                                <w:p w:rsidR="00C87772" w:rsidRDefault="00C87772" w:rsidP="006D28F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Concepto: </w:t>
                                  </w:r>
                                  <w:r w:rsidRPr="00C87772">
                                    <w:rPr>
                                      <w:rFonts w:ascii="Arial" w:eastAsia="Times New Roman" w:hAnsi="Arial" w:cs="Arial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lang w:eastAsia="es-ES"/>
                                    </w:rPr>
                                    <w:t xml:space="preserve">Nombre y apellido del participante </w:t>
                                  </w:r>
                                </w:p>
                              </w:tc>
                            </w:tr>
                          </w:tbl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7772" w:rsidRPr="00F52395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ind w:left="566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……… de   ……………………………de   …...</w:t>
                            </w:r>
                          </w:p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87772" w:rsidRP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777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Firma del solicitante de la inscripción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Condiciones: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Evento organizado por BUFETMEDIC, Doctortoni.cat y Sociedad Española de Síndrome de Sensibilidad Central (SESSEC)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 xml:space="preserve">Dirigido a profesionales de la salud 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Inscripciones abiertas desde el 19 de Junio de 2017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Descuentos para socios de la SESSEC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 xml:space="preserve">Se considera formalizada la inscripción al recibir el ingreso bancario junto con esta ficha de </w:t>
                            </w:r>
                            <w:proofErr w:type="spellStart"/>
                            <w:r>
                              <w:rPr>
                                <w:lang w:eastAsia="es-ES"/>
                              </w:rPr>
                              <w:t>inscrpción</w:t>
                            </w:r>
                            <w:proofErr w:type="spellEnd"/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La confirmación de la inscripción se realizará a través de correo electrónico.</w:t>
                            </w:r>
                          </w:p>
                          <w:p w:rsidR="00C87772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</w:p>
                          <w:p w:rsidR="00C87772" w:rsidRP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>Los datos recabados a través de este formulario serán incorporados a un fichero de datos del que será responsable CENTRE MEDIC GIRONA CENTRE, S.L. Esta Sociedad tratará los datos de manera confidencial y exclusivamente con la finalidad de gestionar la relación con sus inscritos y promocionar las actividades de dicho evento</w:t>
                            </w: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 xml:space="preserve">Asimismo UPTA Aragón cancelará, borrará y/o bloqueará los datos cuando resulten inexactos, incompletos o hayan dejado de ser pertinentes o necesarios para su finalidad, de conformidad con lo previsto en </w:t>
                            </w:r>
                            <w:smartTag w:uri="urn:schemas-microsoft-com:office:smarttags" w:element="PersonName">
                              <w:smartTagPr>
                                <w:attr w:name="ProductID" w:val="la Ley Orgánica"/>
                              </w:smartTagPr>
                              <w:r w:rsidRPr="00C87772">
                                <w:rPr>
                                  <w:rFonts w:ascii="Arial Unicode MS" w:eastAsia="Arial Unicode MS" w:hAnsi="Arial Unicode MS" w:cs="Arial Unicode MS"/>
                                  <w:color w:val="000000"/>
                                  <w:sz w:val="12"/>
                                  <w:szCs w:val="12"/>
                                </w:rPr>
                                <w:t>la Ley Orgánica</w:t>
                              </w:r>
                            </w:smartTag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 xml:space="preserve"> 15/1999 de 13 de diciembre de Protección de Datos de Carácter Personal (LOPD). Finalmente el inscrito podrá ejercer sus derechos de oposición, acceso, rectificación y cancelación, en cumplimiento de lo establecido en el art. 5 de dicha ley, mediante su comunicación en calle de Martí i </w:t>
                            </w:r>
                            <w:proofErr w:type="spellStart"/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>Julià</w:t>
                            </w:r>
                            <w:proofErr w:type="spellEnd"/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>, 1 08242 MANRESA o notifican</w:t>
                            </w:r>
                            <w:r w:rsidR="00764C80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2"/>
                                <w:szCs w:val="12"/>
                              </w:rPr>
                              <w:t>do por correo electrónico a:uecongress@gmail.com / administración@sessec.org</w:t>
                            </w:r>
                            <w:bookmarkStart w:id="0" w:name="_GoBack"/>
                            <w:bookmarkEnd w:id="0"/>
                          </w:p>
                          <w:p w:rsidR="00C87772" w:rsidRDefault="00C87772" w:rsidP="00C877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87772" w:rsidRPr="007D28E6" w:rsidRDefault="00C87772" w:rsidP="00C87772">
                            <w:pPr>
                              <w:pStyle w:val="Sinespaciado"/>
                              <w:rPr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3.5pt;margin-top:-56.6pt;width:563.1pt;height:8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" fillcolor="white [3201]" strokecolor="#4f81bd [3204]" strokeweight="2pt">
                <v:path arrowok="t"/>
                <v:textbox>
                  <w:txbxContent>
                    <w:p w:rsidR="004D331D" w:rsidRDefault="00AD262D" w:rsidP="00AD26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266997DA" wp14:editId="3BF359BE">
                            <wp:extent cx="1065861" cy="1026543"/>
                            <wp:effectExtent l="0" t="0" r="1270" b="254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945" cy="102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3D69" w:rsidRDefault="007D28E6" w:rsidP="007D28E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Ficha de inscripción</w:t>
                      </w:r>
                    </w:p>
                    <w:p w:rsidR="00C97D7F" w:rsidRDefault="00C97D7F" w:rsidP="00C97D7F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  <w:lang w:eastAsia="es-ES"/>
                        </w:rPr>
                        <w:t xml:space="preserve">     </w:t>
                      </w:r>
                    </w:p>
                    <w:p w:rsidR="00B5694B" w:rsidRPr="0060745D" w:rsidRDefault="00B5694B" w:rsidP="007C2E53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Sombreadoclaro-nfasis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49"/>
                      </w:tblGrid>
                      <w:tr w:rsidR="007D28E6" w:rsidTr="007D28E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Datos personales</w:t>
                            </w:r>
                          </w:p>
                        </w:tc>
                      </w:tr>
                      <w:tr w:rsidR="007D28E6" w:rsidTr="007D28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Apellidos:</w:t>
                            </w:r>
                          </w:p>
                        </w:tc>
                      </w:tr>
                      <w:tr w:rsidR="007D28E6" w:rsidTr="007D28E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Nombres:</w:t>
                            </w:r>
                          </w:p>
                        </w:tc>
                      </w:tr>
                      <w:tr w:rsidR="007D28E6" w:rsidTr="007D28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Fecha de nacimiento:</w:t>
                            </w:r>
                          </w:p>
                        </w:tc>
                      </w:tr>
                      <w:tr w:rsidR="007D28E6" w:rsidTr="007D28E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Dirección:</w:t>
                            </w:r>
                          </w:p>
                        </w:tc>
                      </w:tr>
                      <w:tr w:rsidR="007D28E6" w:rsidTr="007D28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Código postal:</w:t>
                            </w:r>
                          </w:p>
                        </w:tc>
                      </w:tr>
                      <w:tr w:rsidR="007D28E6" w:rsidTr="007D28E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Localidad:                                                                                  Provincia:</w:t>
                            </w:r>
                          </w:p>
                        </w:tc>
                      </w:tr>
                      <w:tr w:rsidR="007D28E6" w:rsidTr="007D28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Teléfono de contacto:                                                               Móvil:</w:t>
                            </w:r>
                          </w:p>
                        </w:tc>
                      </w:tr>
                      <w:tr w:rsidR="007D28E6" w:rsidTr="007D28E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</w:tcPr>
                          <w:p w:rsidR="007D28E6" w:rsidRDefault="007D28E6" w:rsidP="0060745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60745D" w:rsidRDefault="0060745D" w:rsidP="0060745D">
                      <w:pPr>
                        <w:ind w:left="284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</w:p>
                    <w:tbl>
                      <w:tblPr>
                        <w:tblStyle w:val="Sombreadoclaro-nfasis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07"/>
                        <w:gridCol w:w="408"/>
                        <w:gridCol w:w="937"/>
                        <w:gridCol w:w="408"/>
                        <w:gridCol w:w="222"/>
                      </w:tblGrid>
                      <w:tr w:rsidR="007D28E6" w:rsidTr="006D28F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  <w:gridSpan w:val="5"/>
                          </w:tcPr>
                          <w:p w:rsidR="007D28E6" w:rsidRDefault="007D28E6" w:rsidP="007D28E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Datos profesionales</w:t>
                            </w:r>
                          </w:p>
                        </w:tc>
                      </w:tr>
                      <w:tr w:rsidR="007D28E6" w:rsidTr="006D28F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  <w:gridSpan w:val="5"/>
                          </w:tcPr>
                          <w:p w:rsidR="007D28E6" w:rsidRDefault="007D28E6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Especialidad:</w:t>
                            </w:r>
                          </w:p>
                        </w:tc>
                      </w:tr>
                      <w:tr w:rsidR="007D28E6" w:rsidTr="006D28F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49" w:type="dxa"/>
                            <w:gridSpan w:val="5"/>
                          </w:tcPr>
                          <w:p w:rsidR="007D28E6" w:rsidRDefault="007D28E6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Número de colegiado:</w:t>
                            </w:r>
                          </w:p>
                        </w:tc>
                      </w:tr>
                      <w:tr w:rsidR="007D28E6" w:rsidTr="007D28E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007" w:type="dxa"/>
                            <w:tcBorders>
                              <w:right w:val="single" w:sz="4" w:space="0" w:color="auto"/>
                            </w:tcBorders>
                          </w:tcPr>
                          <w:p w:rsidR="007D28E6" w:rsidRDefault="007D28E6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Socio de la SESSEC:                                                                                            Si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</w:tcPr>
                          <w:p w:rsidR="007D28E6" w:rsidRDefault="007D28E6" w:rsidP="007D28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single" w:sz="4" w:space="0" w:color="auto"/>
                            </w:tcBorders>
                          </w:tcPr>
                          <w:p w:rsidR="007D28E6" w:rsidRDefault="007D28E6" w:rsidP="007D28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      No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single" w:sz="4" w:space="0" w:color="auto"/>
                            </w:tcBorders>
                          </w:tcPr>
                          <w:p w:rsidR="007D28E6" w:rsidRDefault="007D28E6" w:rsidP="007D28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tcBorders>
                              <w:left w:val="single" w:sz="4" w:space="0" w:color="auto"/>
                            </w:tcBorders>
                          </w:tcPr>
                          <w:p w:rsidR="007D28E6" w:rsidRDefault="007D28E6" w:rsidP="007D28E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c>
                      </w:tr>
                    </w:tbl>
                    <w:p w:rsidR="00C87772" w:rsidRDefault="00C87772" w:rsidP="0060745D">
                      <w:pPr>
                        <w:ind w:left="284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ES"/>
                        </w:rPr>
                      </w:pPr>
                    </w:p>
                    <w:tbl>
                      <w:tblPr>
                        <w:tblStyle w:val="Sombreadoclaro-nfasis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2"/>
                      </w:tblGrid>
                      <w:tr w:rsidR="00C87772" w:rsidTr="00C8777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Pagos bancarios</w:t>
                            </w:r>
                          </w:p>
                        </w:tc>
                      </w:tr>
                      <w:tr w:rsidR="00C87772" w:rsidTr="00C8777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Banco: </w:t>
                            </w:r>
                            <w:r w:rsidRPr="00C87772">
                              <w:rPr>
                                <w:rFonts w:ascii="Arial" w:eastAsia="Times New Roman" w:hAnsi="Arial" w:cs="Arial"/>
                                <w:b w:val="0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BANKIA</w:t>
                            </w:r>
                          </w:p>
                        </w:tc>
                      </w:tr>
                      <w:tr w:rsidR="00C87772" w:rsidTr="00C8777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Número de cuenta: </w:t>
                            </w: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ES09 2038 9913 7160 0017 8591</w:t>
                            </w:r>
                          </w:p>
                        </w:tc>
                      </w:tr>
                      <w:tr w:rsidR="00C87772" w:rsidTr="00C8777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IBAN: </w:t>
                            </w: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CAHMESMMXXX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87772" w:rsidTr="00C8777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Titular: </w:t>
                            </w:r>
                            <w:r w:rsidRPr="00C87772">
                              <w:rPr>
                                <w:rFonts w:ascii="Arial Unicode MS" w:eastAsia="Arial Unicode MS" w:hAnsi="Arial Unicode MS" w:cs="Arial Unicode MS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CENTRE MEDIC GIRONA CENTRE, S.L</w:t>
                            </w:r>
                          </w:p>
                        </w:tc>
                      </w:tr>
                      <w:tr w:rsidR="00C87772" w:rsidTr="00C8777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82" w:type="dxa"/>
                          </w:tcPr>
                          <w:p w:rsidR="00C87772" w:rsidRDefault="00C87772" w:rsidP="006D28F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Concepto: </w:t>
                            </w:r>
                            <w:r w:rsidRPr="00C87772">
                              <w:rPr>
                                <w:rFonts w:ascii="Arial" w:eastAsia="Times New Roman" w:hAnsi="Arial" w:cs="Arial"/>
                                <w:b w:val="0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 xml:space="preserve">Nombre y apellido del participante </w:t>
                            </w:r>
                          </w:p>
                        </w:tc>
                      </w:tr>
                    </w:tbl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</w:p>
                    <w:p w:rsidR="00C87772" w:rsidRPr="00F52395" w:rsidRDefault="00C87772" w:rsidP="00C877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</w:p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ind w:left="566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……… de   ……………………………de   …...</w:t>
                      </w:r>
                    </w:p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87772" w:rsidRP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C8777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Firma del solicitante de la inscripción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Condiciones: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Evento organizado por BUFETMEDIC, Doctortoni.cat y Sociedad Española de Síndrome de Sensibilidad Central (SESSEC)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 xml:space="preserve">Dirigido a profesionales de la salud 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Inscripciones abiertas desde el 19 de Junio de 2017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Descuentos para socios de la SESSEC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 xml:space="preserve">Se considera formalizada la inscripción al recibir el ingreso bancario junto con esta ficha de </w:t>
                      </w:r>
                      <w:proofErr w:type="spellStart"/>
                      <w:r>
                        <w:rPr>
                          <w:lang w:eastAsia="es-ES"/>
                        </w:rPr>
                        <w:t>inscrpción</w:t>
                      </w:r>
                      <w:proofErr w:type="spellEnd"/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La confirmación de la inscripción se realizará a través de correo electrónico.</w:t>
                      </w:r>
                    </w:p>
                    <w:p w:rsidR="00C87772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</w:p>
                    <w:p w:rsidR="00C87772" w:rsidRP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</w:pPr>
                      <w:r w:rsidRPr="00C87772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>Los datos recabados a través de este formulario serán incorporados a un fichero de datos del que será responsable CENTRE MEDIC GIRONA CENTRE, S.L. Esta Sociedad tratará los datos de manera confidencial y exclusivamente con la finalidad de gestionar la relación con sus inscritos y promocionar las actividades de dicho evento</w:t>
                      </w:r>
                      <w:r w:rsidRPr="00C87772">
                        <w:rPr>
                          <w:rFonts w:ascii="Arial Unicode MS" w:eastAsia="Arial Unicode MS" w:hAnsi="Arial Unicode MS" w:cs="Arial Unicode MS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. </w:t>
                      </w:r>
                      <w:r w:rsidRPr="00C87772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 xml:space="preserve">Asimismo UPTA Aragón cancelará, borrará y/o bloqueará los datos cuando resulten inexactos, incompletos o hayan dejado de ser pertinentes o necesarios para su finalidad, de conformidad con lo previsto en </w:t>
                      </w:r>
                      <w:smartTag w:uri="urn:schemas-microsoft-com:office:smarttags" w:element="PersonName">
                        <w:smartTagPr>
                          <w:attr w:name="ProductID" w:val="la Ley Orgánica"/>
                        </w:smartTagPr>
                        <w:r w:rsidRPr="00C87772">
                          <w:rPr>
                            <w:rFonts w:ascii="Arial Unicode MS" w:eastAsia="Arial Unicode MS" w:hAnsi="Arial Unicode MS" w:cs="Arial Unicode MS"/>
                            <w:color w:val="000000"/>
                            <w:sz w:val="12"/>
                            <w:szCs w:val="12"/>
                          </w:rPr>
                          <w:t>la Ley Orgánica</w:t>
                        </w:r>
                      </w:smartTag>
                      <w:r w:rsidRPr="00C87772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 xml:space="preserve"> 15/1999 de 13 de diciembre de Protección de Datos de Carácter Personal (LOPD). Finalmente el inscrito podrá ejercer sus derechos de oposición, acceso, rectificación y cancelación, en cumplimiento de lo establecido en el art. 5 de dicha ley, mediante su comunicación en calle de Martí i </w:t>
                      </w:r>
                      <w:proofErr w:type="spellStart"/>
                      <w:r w:rsidRPr="00C87772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>Julià</w:t>
                      </w:r>
                      <w:proofErr w:type="spellEnd"/>
                      <w:r w:rsidRPr="00C87772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>, 1 08242 MANRESA o notifican</w:t>
                      </w:r>
                      <w:r w:rsidR="00764C80">
                        <w:rPr>
                          <w:rFonts w:ascii="Arial Unicode MS" w:eastAsia="Arial Unicode MS" w:hAnsi="Arial Unicode MS" w:cs="Arial Unicode MS"/>
                          <w:color w:val="000000"/>
                          <w:sz w:val="12"/>
                          <w:szCs w:val="12"/>
                        </w:rPr>
                        <w:t>do por correo electrónico a:uecongress@gmail.com / administración@sessec.org</w:t>
                      </w:r>
                      <w:bookmarkStart w:id="1" w:name="_GoBack"/>
                      <w:bookmarkEnd w:id="1"/>
                    </w:p>
                    <w:p w:rsidR="00C87772" w:rsidRDefault="00C87772" w:rsidP="00C877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C87772" w:rsidRPr="007D28E6" w:rsidRDefault="00C87772" w:rsidP="00C87772">
                      <w:pPr>
                        <w:pStyle w:val="Sinespaciado"/>
                        <w:rPr>
                          <w:lang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235D" w:rsidSect="00BF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464"/>
    <w:multiLevelType w:val="hybridMultilevel"/>
    <w:tmpl w:val="EAA8E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7"/>
    <w:rsid w:val="0005152C"/>
    <w:rsid w:val="000D52C3"/>
    <w:rsid w:val="000E60E8"/>
    <w:rsid w:val="00155476"/>
    <w:rsid w:val="00160A0A"/>
    <w:rsid w:val="00161475"/>
    <w:rsid w:val="002731CB"/>
    <w:rsid w:val="002A3899"/>
    <w:rsid w:val="003951D5"/>
    <w:rsid w:val="003B6F8F"/>
    <w:rsid w:val="003F3AE1"/>
    <w:rsid w:val="00454627"/>
    <w:rsid w:val="00457CF6"/>
    <w:rsid w:val="004D331D"/>
    <w:rsid w:val="004F2473"/>
    <w:rsid w:val="0050235D"/>
    <w:rsid w:val="0060745D"/>
    <w:rsid w:val="006E56BA"/>
    <w:rsid w:val="007465BC"/>
    <w:rsid w:val="00764C80"/>
    <w:rsid w:val="007728DD"/>
    <w:rsid w:val="007C2E53"/>
    <w:rsid w:val="007D28E6"/>
    <w:rsid w:val="007F37DA"/>
    <w:rsid w:val="00857867"/>
    <w:rsid w:val="00903ECF"/>
    <w:rsid w:val="00943336"/>
    <w:rsid w:val="00A13170"/>
    <w:rsid w:val="00AD262D"/>
    <w:rsid w:val="00B53D69"/>
    <w:rsid w:val="00B5694B"/>
    <w:rsid w:val="00BF347C"/>
    <w:rsid w:val="00C16D86"/>
    <w:rsid w:val="00C60FB1"/>
    <w:rsid w:val="00C820B4"/>
    <w:rsid w:val="00C87772"/>
    <w:rsid w:val="00C97D7F"/>
    <w:rsid w:val="00CD0C4C"/>
    <w:rsid w:val="00D23B70"/>
    <w:rsid w:val="00D246C9"/>
    <w:rsid w:val="00E53DB4"/>
    <w:rsid w:val="00EB7D58"/>
    <w:rsid w:val="00EC3F8D"/>
    <w:rsid w:val="00EE48F7"/>
    <w:rsid w:val="00EE62BE"/>
    <w:rsid w:val="00F20F4C"/>
    <w:rsid w:val="00F867B3"/>
    <w:rsid w:val="00FA56FF"/>
    <w:rsid w:val="00FC7E90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F867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E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EC3F8D"/>
  </w:style>
  <w:style w:type="character" w:customStyle="1" w:styleId="apple-converted-space">
    <w:name w:val="apple-converted-space"/>
    <w:basedOn w:val="Fuentedeprrafopredeter"/>
    <w:rsid w:val="00EC3F8D"/>
  </w:style>
  <w:style w:type="character" w:styleId="Hipervnculo">
    <w:name w:val="Hyperlink"/>
    <w:basedOn w:val="Fuentedeprrafopredeter"/>
    <w:uiPriority w:val="99"/>
    <w:unhideWhenUsed/>
    <w:rsid w:val="00EC3F8D"/>
    <w:rPr>
      <w:color w:val="0000FF"/>
      <w:u w:val="single"/>
    </w:rPr>
  </w:style>
  <w:style w:type="paragraph" w:styleId="Sinespaciado">
    <w:name w:val="No Spacing"/>
    <w:uiPriority w:val="1"/>
    <w:qFormat/>
    <w:rsid w:val="0060745D"/>
    <w:pPr>
      <w:spacing w:after="0" w:line="240" w:lineRule="auto"/>
    </w:pPr>
  </w:style>
  <w:style w:type="character" w:customStyle="1" w:styleId="iceouttxt15">
    <w:name w:val="iceouttxt15"/>
    <w:basedOn w:val="Fuentedeprrafopredeter"/>
    <w:rsid w:val="000D52C3"/>
  </w:style>
  <w:style w:type="character" w:customStyle="1" w:styleId="iceouttxt16">
    <w:name w:val="iceouttxt16"/>
    <w:basedOn w:val="Fuentedeprrafopredeter"/>
    <w:rsid w:val="000D52C3"/>
  </w:style>
  <w:style w:type="table" w:styleId="Sombreadoclaro">
    <w:name w:val="Light Shading"/>
    <w:basedOn w:val="Tablanormal"/>
    <w:uiPriority w:val="60"/>
    <w:rsid w:val="00EB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B7D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7D28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F867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E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EC3F8D"/>
  </w:style>
  <w:style w:type="character" w:customStyle="1" w:styleId="apple-converted-space">
    <w:name w:val="apple-converted-space"/>
    <w:basedOn w:val="Fuentedeprrafopredeter"/>
    <w:rsid w:val="00EC3F8D"/>
  </w:style>
  <w:style w:type="character" w:styleId="Hipervnculo">
    <w:name w:val="Hyperlink"/>
    <w:basedOn w:val="Fuentedeprrafopredeter"/>
    <w:uiPriority w:val="99"/>
    <w:unhideWhenUsed/>
    <w:rsid w:val="00EC3F8D"/>
    <w:rPr>
      <w:color w:val="0000FF"/>
      <w:u w:val="single"/>
    </w:rPr>
  </w:style>
  <w:style w:type="paragraph" w:styleId="Sinespaciado">
    <w:name w:val="No Spacing"/>
    <w:uiPriority w:val="1"/>
    <w:qFormat/>
    <w:rsid w:val="0060745D"/>
    <w:pPr>
      <w:spacing w:after="0" w:line="240" w:lineRule="auto"/>
    </w:pPr>
  </w:style>
  <w:style w:type="character" w:customStyle="1" w:styleId="iceouttxt15">
    <w:name w:val="iceouttxt15"/>
    <w:basedOn w:val="Fuentedeprrafopredeter"/>
    <w:rsid w:val="000D52C3"/>
  </w:style>
  <w:style w:type="character" w:customStyle="1" w:styleId="iceouttxt16">
    <w:name w:val="iceouttxt16"/>
    <w:basedOn w:val="Fuentedeprrafopredeter"/>
    <w:rsid w:val="000D52C3"/>
  </w:style>
  <w:style w:type="table" w:styleId="Sombreadoclaro">
    <w:name w:val="Light Shading"/>
    <w:basedOn w:val="Tablanormal"/>
    <w:uiPriority w:val="60"/>
    <w:rsid w:val="00EB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B7D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7D28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 2</dc:creator>
  <cp:lastModifiedBy>Ines Solis</cp:lastModifiedBy>
  <cp:revision>3</cp:revision>
  <cp:lastPrinted>2017-07-06T15:54:00Z</cp:lastPrinted>
  <dcterms:created xsi:type="dcterms:W3CDTF">2017-07-06T15:56:00Z</dcterms:created>
  <dcterms:modified xsi:type="dcterms:W3CDTF">2017-07-06T16:55:00Z</dcterms:modified>
</cp:coreProperties>
</file>